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C34F8" w14:textId="7565DADF" w:rsidR="00AC7E8A" w:rsidRPr="00AC5AE9" w:rsidRDefault="00AC7E8A" w:rsidP="00EB583F">
      <w:pPr>
        <w:autoSpaceDE w:val="0"/>
        <w:autoSpaceDN w:val="0"/>
        <w:adjustRightInd w:val="0"/>
        <w:spacing w:after="0" w:line="240" w:lineRule="auto"/>
        <w:ind w:left="-567" w:right="-801"/>
        <w:jc w:val="center"/>
        <w:rPr>
          <w:rFonts w:asciiTheme="majorHAnsi" w:hAnsiTheme="majorHAnsi" w:cs="Verdana"/>
          <w:b/>
          <w:bCs/>
          <w:color w:val="000000"/>
          <w:sz w:val="20"/>
          <w:szCs w:val="20"/>
          <w:lang w:val="es-ES"/>
        </w:rPr>
      </w:pPr>
      <w:r>
        <w:rPr>
          <w:rFonts w:asciiTheme="majorHAnsi" w:hAnsiTheme="majorHAnsi" w:cs="Verdana"/>
          <w:b/>
          <w:bCs/>
          <w:color w:val="000000"/>
          <w:sz w:val="20"/>
          <w:szCs w:val="20"/>
          <w:lang w:val="es-ES"/>
        </w:rPr>
        <w:t xml:space="preserve">SUNAT </w:t>
      </w:r>
      <w:r w:rsidR="0032130B">
        <w:rPr>
          <w:rFonts w:asciiTheme="majorHAnsi" w:hAnsiTheme="majorHAnsi" w:cs="Verdana"/>
          <w:b/>
          <w:bCs/>
          <w:color w:val="000000"/>
          <w:sz w:val="20"/>
          <w:szCs w:val="20"/>
          <w:lang w:val="es-ES"/>
        </w:rPr>
        <w:t>–</w:t>
      </w:r>
      <w:r>
        <w:rPr>
          <w:rFonts w:asciiTheme="majorHAnsi" w:hAnsiTheme="majorHAnsi" w:cs="Verdana"/>
          <w:b/>
          <w:bCs/>
          <w:color w:val="000000"/>
          <w:sz w:val="20"/>
          <w:szCs w:val="20"/>
          <w:lang w:val="es-ES"/>
        </w:rPr>
        <w:t xml:space="preserve"> </w:t>
      </w:r>
      <w:r w:rsidR="00290E97">
        <w:rPr>
          <w:rFonts w:asciiTheme="majorHAnsi" w:hAnsiTheme="majorHAnsi" w:cs="Verdana"/>
          <w:b/>
          <w:bCs/>
          <w:color w:val="000000"/>
          <w:sz w:val="20"/>
          <w:szCs w:val="20"/>
          <w:lang w:val="es-ES"/>
        </w:rPr>
        <w:t>INTENDENCIA DE TRIBUTOS INTERNOS</w:t>
      </w:r>
      <w:r w:rsidR="00A66870">
        <w:rPr>
          <w:rFonts w:asciiTheme="majorHAnsi" w:hAnsiTheme="majorHAnsi" w:cs="Verdana"/>
          <w:b/>
          <w:bCs/>
          <w:color w:val="000000"/>
          <w:sz w:val="20"/>
          <w:szCs w:val="20"/>
          <w:lang w:val="es-ES"/>
        </w:rPr>
        <w:t xml:space="preserve"> DE </w:t>
      </w:r>
      <w:r w:rsidR="0032130B">
        <w:rPr>
          <w:rFonts w:asciiTheme="majorHAnsi" w:hAnsiTheme="majorHAnsi" w:cs="Verdana"/>
          <w:b/>
          <w:bCs/>
          <w:color w:val="000000"/>
          <w:sz w:val="20"/>
          <w:szCs w:val="20"/>
          <w:lang w:val="es-ES"/>
        </w:rPr>
        <w:t>HUANUCO</w:t>
      </w:r>
      <w:r w:rsidRPr="00AC5AE9">
        <w:rPr>
          <w:rFonts w:asciiTheme="majorHAnsi" w:hAnsiTheme="majorHAnsi" w:cs="Verdana"/>
          <w:b/>
          <w:bCs/>
          <w:color w:val="000000"/>
          <w:sz w:val="20"/>
          <w:szCs w:val="20"/>
          <w:lang w:val="es-ES"/>
        </w:rPr>
        <w:t xml:space="preserve"> – COBRANZA COACTIVA</w:t>
      </w:r>
    </w:p>
    <w:p w14:paraId="4288D739" w14:textId="77777777" w:rsidR="00AC7E8A" w:rsidRPr="00EB583F" w:rsidRDefault="00AC7E8A" w:rsidP="00EB583F">
      <w:pPr>
        <w:autoSpaceDE w:val="0"/>
        <w:autoSpaceDN w:val="0"/>
        <w:adjustRightInd w:val="0"/>
        <w:spacing w:after="0" w:line="240" w:lineRule="auto"/>
        <w:ind w:left="-567" w:right="-801"/>
        <w:jc w:val="center"/>
        <w:rPr>
          <w:rFonts w:asciiTheme="majorHAnsi" w:hAnsiTheme="majorHAnsi" w:cs="Verdana"/>
          <w:b/>
          <w:bCs/>
          <w:color w:val="000000"/>
          <w:sz w:val="20"/>
          <w:szCs w:val="20"/>
          <w:lang w:val="es-ES"/>
        </w:rPr>
      </w:pPr>
    </w:p>
    <w:p w14:paraId="16B58A57" w14:textId="77777777" w:rsidR="00AC7E8A" w:rsidRPr="00EB583F" w:rsidRDefault="00AC7E8A" w:rsidP="00EB583F">
      <w:pPr>
        <w:pStyle w:val="Sinespaciado"/>
        <w:ind w:left="-567" w:right="-801"/>
        <w:jc w:val="center"/>
        <w:rPr>
          <w:rFonts w:asciiTheme="majorHAnsi" w:hAnsiTheme="majorHAnsi"/>
          <w:b/>
          <w:sz w:val="20"/>
          <w:szCs w:val="20"/>
          <w:u w:val="single"/>
          <w:lang w:val="es-ES"/>
        </w:rPr>
      </w:pPr>
      <w:r w:rsidRPr="00EB583F">
        <w:rPr>
          <w:rFonts w:asciiTheme="majorHAnsi" w:hAnsiTheme="majorHAnsi"/>
          <w:b/>
          <w:sz w:val="20"/>
          <w:szCs w:val="20"/>
          <w:u w:val="single"/>
          <w:lang w:val="es-ES"/>
        </w:rPr>
        <w:t>DETALLE ITEM OFERTADO</w:t>
      </w:r>
    </w:p>
    <w:p w14:paraId="4D88DCE8" w14:textId="77777777" w:rsidR="00AC7E8A" w:rsidRPr="00855BCC" w:rsidRDefault="00AC7E8A" w:rsidP="00EB583F">
      <w:pPr>
        <w:pStyle w:val="Sinespaciado"/>
        <w:rPr>
          <w:sz w:val="18"/>
          <w:szCs w:val="18"/>
          <w:lang w:val="es-ES"/>
        </w:rPr>
      </w:pPr>
    </w:p>
    <w:tbl>
      <w:tblPr>
        <w:tblStyle w:val="Tablaconcuadrcula"/>
        <w:tblW w:w="5793" w:type="pct"/>
        <w:tblInd w:w="-601" w:type="dxa"/>
        <w:tblBorders>
          <w:top w:val="thinThickThinSmallGap" w:sz="24" w:space="0" w:color="auto"/>
          <w:left w:val="thinThickThinSmallGap" w:sz="24" w:space="0" w:color="auto"/>
          <w:bottom w:val="thinThickThinSmallGap" w:sz="24" w:space="0" w:color="auto"/>
          <w:right w:val="thinThickThinSmallGap" w:sz="24" w:space="0" w:color="auto"/>
          <w:insideH w:val="thinThickThinSmallGap" w:sz="24" w:space="0" w:color="auto"/>
          <w:insideV w:val="thinThickThinSmallGap" w:sz="24" w:space="0" w:color="auto"/>
        </w:tblBorders>
        <w:tblLook w:val="04A0" w:firstRow="1" w:lastRow="0" w:firstColumn="1" w:lastColumn="0" w:noHBand="0" w:noVBand="1"/>
      </w:tblPr>
      <w:tblGrid>
        <w:gridCol w:w="2186"/>
        <w:gridCol w:w="7915"/>
      </w:tblGrid>
      <w:tr w:rsidR="00AC7E8A" w:rsidRPr="00F67C87" w14:paraId="42CBE921" w14:textId="77777777" w:rsidTr="00251060">
        <w:trPr>
          <w:trHeight w:val="269"/>
        </w:trPr>
        <w:tc>
          <w:tcPr>
            <w:tcW w:w="1082" w:type="pct"/>
            <w:shd w:val="clear" w:color="auto" w:fill="1F497D" w:themeFill="text2"/>
          </w:tcPr>
          <w:p w14:paraId="168F9E0E" w14:textId="77777777" w:rsidR="00AC7E8A" w:rsidRPr="00EB583F" w:rsidRDefault="00AC7E8A" w:rsidP="00884E4F">
            <w:pPr>
              <w:jc w:val="center"/>
              <w:rPr>
                <w:b/>
                <w:color w:val="FFFFFF" w:themeColor="background1"/>
                <w:sz w:val="18"/>
                <w:szCs w:val="18"/>
              </w:rPr>
            </w:pPr>
            <w:r w:rsidRPr="00EB583F">
              <w:rPr>
                <w:b/>
                <w:color w:val="FFFFFF" w:themeColor="background1"/>
                <w:sz w:val="18"/>
                <w:szCs w:val="18"/>
              </w:rPr>
              <w:t>DATOS RELEVANTES DEL REMATE</w:t>
            </w:r>
          </w:p>
        </w:tc>
        <w:tc>
          <w:tcPr>
            <w:tcW w:w="3918" w:type="pct"/>
            <w:shd w:val="clear" w:color="auto" w:fill="1F497D" w:themeFill="text2"/>
          </w:tcPr>
          <w:p w14:paraId="1EAF3689" w14:textId="77777777" w:rsidR="00AC7E8A" w:rsidRPr="00EB583F" w:rsidRDefault="00AC7E8A" w:rsidP="00040A2E">
            <w:pPr>
              <w:jc w:val="center"/>
              <w:rPr>
                <w:b/>
                <w:color w:val="FFFFFF" w:themeColor="background1"/>
                <w:sz w:val="18"/>
                <w:szCs w:val="18"/>
              </w:rPr>
            </w:pPr>
            <w:r w:rsidRPr="00EB583F">
              <w:rPr>
                <w:b/>
                <w:color w:val="FFFFFF" w:themeColor="background1"/>
                <w:sz w:val="18"/>
                <w:szCs w:val="18"/>
              </w:rPr>
              <w:t>INFORMACION</w:t>
            </w:r>
          </w:p>
        </w:tc>
      </w:tr>
      <w:tr w:rsidR="00AC7E8A" w:rsidRPr="00F67C87" w14:paraId="24011CD2" w14:textId="77777777" w:rsidTr="00251060">
        <w:trPr>
          <w:trHeight w:val="269"/>
        </w:trPr>
        <w:tc>
          <w:tcPr>
            <w:tcW w:w="1082" w:type="pct"/>
          </w:tcPr>
          <w:p w14:paraId="23BB7C25" w14:textId="77777777" w:rsidR="00AC7E8A" w:rsidRPr="00EB583F" w:rsidRDefault="00AC7E8A" w:rsidP="00884E4F">
            <w:pPr>
              <w:jc w:val="both"/>
              <w:rPr>
                <w:b/>
                <w:sz w:val="17"/>
                <w:szCs w:val="17"/>
              </w:rPr>
            </w:pPr>
            <w:r w:rsidRPr="00EB583F">
              <w:rPr>
                <w:b/>
                <w:sz w:val="17"/>
                <w:szCs w:val="17"/>
              </w:rPr>
              <w:t>N</w:t>
            </w:r>
            <w:r>
              <w:rPr>
                <w:b/>
                <w:sz w:val="17"/>
                <w:szCs w:val="17"/>
              </w:rPr>
              <w:t>Ú</w:t>
            </w:r>
            <w:r w:rsidRPr="00EB583F">
              <w:rPr>
                <w:b/>
                <w:sz w:val="17"/>
                <w:szCs w:val="17"/>
              </w:rPr>
              <w:t>MERO DE RUC:</w:t>
            </w:r>
          </w:p>
        </w:tc>
        <w:tc>
          <w:tcPr>
            <w:tcW w:w="3918" w:type="pct"/>
          </w:tcPr>
          <w:p w14:paraId="6A965328" w14:textId="2EEE8D19" w:rsidR="00AC7E8A" w:rsidRPr="00F405E1" w:rsidRDefault="000B55A0" w:rsidP="00884E4F">
            <w:pPr>
              <w:jc w:val="both"/>
              <w:rPr>
                <w:rFonts w:cstheme="minorHAnsi"/>
                <w:sz w:val="17"/>
                <w:szCs w:val="17"/>
              </w:rPr>
            </w:pPr>
            <w:r w:rsidRPr="000B55A0">
              <w:rPr>
                <w:rFonts w:cstheme="minorHAnsi"/>
                <w:bCs/>
                <w:noProof/>
                <w:color w:val="000000"/>
                <w:sz w:val="17"/>
                <w:szCs w:val="17"/>
              </w:rPr>
              <w:t>20542577836</w:t>
            </w:r>
          </w:p>
        </w:tc>
      </w:tr>
      <w:tr w:rsidR="00AC7E8A" w:rsidRPr="006546A6" w14:paraId="51289024" w14:textId="77777777" w:rsidTr="00251060">
        <w:trPr>
          <w:trHeight w:val="269"/>
        </w:trPr>
        <w:tc>
          <w:tcPr>
            <w:tcW w:w="1082" w:type="pct"/>
          </w:tcPr>
          <w:p w14:paraId="59BB5E5B" w14:textId="77777777" w:rsidR="00AC7E8A" w:rsidRPr="00EB583F" w:rsidRDefault="00AC7E8A" w:rsidP="00884E4F">
            <w:pPr>
              <w:jc w:val="both"/>
              <w:rPr>
                <w:b/>
                <w:sz w:val="17"/>
                <w:szCs w:val="17"/>
              </w:rPr>
            </w:pPr>
            <w:r w:rsidRPr="00EB583F">
              <w:rPr>
                <w:b/>
                <w:sz w:val="17"/>
                <w:szCs w:val="17"/>
              </w:rPr>
              <w:t>DEUDOR TRIBUTARIO:</w:t>
            </w:r>
          </w:p>
        </w:tc>
        <w:tc>
          <w:tcPr>
            <w:tcW w:w="3918" w:type="pct"/>
          </w:tcPr>
          <w:p w14:paraId="041FC080" w14:textId="60521180" w:rsidR="00AC7E8A" w:rsidRPr="00F405E1" w:rsidRDefault="00362385" w:rsidP="00884E4F">
            <w:pPr>
              <w:jc w:val="both"/>
              <w:rPr>
                <w:rFonts w:cstheme="minorHAnsi"/>
                <w:sz w:val="17"/>
                <w:szCs w:val="17"/>
                <w:lang w:val="en-US"/>
              </w:rPr>
            </w:pPr>
            <w:r w:rsidRPr="00362385">
              <w:rPr>
                <w:rFonts w:cstheme="minorHAnsi"/>
                <w:bCs/>
                <w:noProof/>
                <w:color w:val="000000"/>
                <w:sz w:val="17"/>
                <w:szCs w:val="17"/>
                <w:lang w:val="en-US"/>
              </w:rPr>
              <w:t>CORPORACION GRUPO SOBRADO SOCIEDAD ANONIMA</w:t>
            </w:r>
            <w:r>
              <w:rPr>
                <w:rFonts w:cstheme="minorHAnsi"/>
                <w:bCs/>
                <w:noProof/>
                <w:color w:val="000000"/>
                <w:sz w:val="17"/>
                <w:szCs w:val="17"/>
                <w:lang w:val="en-US"/>
              </w:rPr>
              <w:t xml:space="preserve"> </w:t>
            </w:r>
            <w:r w:rsidRPr="00362385">
              <w:rPr>
                <w:rFonts w:cstheme="minorHAnsi"/>
                <w:bCs/>
                <w:noProof/>
                <w:color w:val="000000"/>
                <w:sz w:val="17"/>
                <w:szCs w:val="17"/>
                <w:lang w:val="en-US"/>
              </w:rPr>
              <w:t>CERRADA</w:t>
            </w:r>
          </w:p>
        </w:tc>
      </w:tr>
      <w:tr w:rsidR="00AC7E8A" w:rsidRPr="00F67C87" w14:paraId="529F2539" w14:textId="77777777" w:rsidTr="00251060">
        <w:trPr>
          <w:trHeight w:val="269"/>
        </w:trPr>
        <w:tc>
          <w:tcPr>
            <w:tcW w:w="1082" w:type="pct"/>
          </w:tcPr>
          <w:p w14:paraId="1C2EA446" w14:textId="77777777" w:rsidR="00AC7E8A" w:rsidRPr="00EB583F" w:rsidRDefault="00AC7E8A" w:rsidP="00884E4F">
            <w:pPr>
              <w:jc w:val="both"/>
              <w:rPr>
                <w:b/>
                <w:sz w:val="17"/>
                <w:szCs w:val="17"/>
              </w:rPr>
            </w:pPr>
            <w:r w:rsidRPr="00EB583F">
              <w:rPr>
                <w:b/>
                <w:sz w:val="17"/>
                <w:szCs w:val="17"/>
              </w:rPr>
              <w:t>BIENES A REMATAR:</w:t>
            </w:r>
          </w:p>
        </w:tc>
        <w:tc>
          <w:tcPr>
            <w:tcW w:w="3918" w:type="pct"/>
          </w:tcPr>
          <w:p w14:paraId="4460DA2F" w14:textId="77777777" w:rsidR="00AC7E8A" w:rsidRPr="00F405E1" w:rsidRDefault="00AC7E8A" w:rsidP="00884E4F">
            <w:pPr>
              <w:jc w:val="both"/>
              <w:rPr>
                <w:rFonts w:cstheme="minorHAnsi"/>
                <w:sz w:val="17"/>
                <w:szCs w:val="17"/>
              </w:rPr>
            </w:pPr>
            <w:r w:rsidRPr="00F405E1">
              <w:rPr>
                <w:rFonts w:cstheme="minorHAnsi"/>
                <w:bCs/>
                <w:noProof/>
                <w:color w:val="000000"/>
                <w:sz w:val="17"/>
                <w:szCs w:val="17"/>
              </w:rPr>
              <w:t>Inmueble</w:t>
            </w:r>
          </w:p>
        </w:tc>
      </w:tr>
      <w:tr w:rsidR="00AC7E8A" w:rsidRPr="00F67C87" w14:paraId="0DFD54E7" w14:textId="77777777" w:rsidTr="00251060">
        <w:trPr>
          <w:trHeight w:val="269"/>
        </w:trPr>
        <w:tc>
          <w:tcPr>
            <w:tcW w:w="1082" w:type="pct"/>
          </w:tcPr>
          <w:p w14:paraId="3E63E7FB" w14:textId="77777777" w:rsidR="00AC7E8A" w:rsidRPr="00EB583F" w:rsidRDefault="00AC7E8A" w:rsidP="00884E4F">
            <w:pPr>
              <w:jc w:val="both"/>
              <w:rPr>
                <w:b/>
                <w:sz w:val="17"/>
                <w:szCs w:val="17"/>
              </w:rPr>
            </w:pPr>
            <w:r w:rsidRPr="00716AE3">
              <w:rPr>
                <w:b/>
                <w:sz w:val="16"/>
                <w:szCs w:val="16"/>
              </w:rPr>
              <w:t>PARTIDA REGISTRAL:</w:t>
            </w:r>
          </w:p>
        </w:tc>
        <w:tc>
          <w:tcPr>
            <w:tcW w:w="3918" w:type="pct"/>
          </w:tcPr>
          <w:p w14:paraId="19C74DB8" w14:textId="4A396672" w:rsidR="00AC7E8A" w:rsidRPr="00965277" w:rsidRDefault="00194773" w:rsidP="00605C85">
            <w:pPr>
              <w:jc w:val="both"/>
              <w:rPr>
                <w:rFonts w:cstheme="minorHAnsi"/>
                <w:bCs/>
                <w:noProof/>
                <w:color w:val="000000"/>
                <w:sz w:val="17"/>
                <w:szCs w:val="17"/>
              </w:rPr>
            </w:pPr>
            <w:r w:rsidRPr="00965277">
              <w:rPr>
                <w:rFonts w:cstheme="minorHAnsi"/>
                <w:sz w:val="18"/>
                <w:szCs w:val="18"/>
              </w:rPr>
              <w:t>P39003173</w:t>
            </w:r>
          </w:p>
        </w:tc>
      </w:tr>
      <w:tr w:rsidR="00AC7E8A" w:rsidRPr="00F67C87" w14:paraId="3407C299" w14:textId="77777777" w:rsidTr="00251060">
        <w:trPr>
          <w:trHeight w:val="269"/>
        </w:trPr>
        <w:tc>
          <w:tcPr>
            <w:tcW w:w="1082" w:type="pct"/>
          </w:tcPr>
          <w:p w14:paraId="4AAED937" w14:textId="77777777" w:rsidR="00AC7E8A" w:rsidRPr="00EB583F" w:rsidRDefault="00AC7E8A" w:rsidP="00884E4F">
            <w:pPr>
              <w:jc w:val="both"/>
              <w:rPr>
                <w:b/>
                <w:sz w:val="17"/>
                <w:szCs w:val="17"/>
              </w:rPr>
            </w:pPr>
            <w:r w:rsidRPr="00EB583F">
              <w:rPr>
                <w:b/>
                <w:sz w:val="17"/>
                <w:szCs w:val="17"/>
              </w:rPr>
              <w:t>DESCRIPCI</w:t>
            </w:r>
            <w:r>
              <w:rPr>
                <w:b/>
                <w:sz w:val="17"/>
                <w:szCs w:val="17"/>
              </w:rPr>
              <w:t>Ó</w:t>
            </w:r>
            <w:r w:rsidRPr="00EB583F">
              <w:rPr>
                <w:b/>
                <w:sz w:val="17"/>
                <w:szCs w:val="17"/>
              </w:rPr>
              <w:t>N DEL BIEN:</w:t>
            </w:r>
          </w:p>
        </w:tc>
        <w:tc>
          <w:tcPr>
            <w:tcW w:w="3918" w:type="pct"/>
          </w:tcPr>
          <w:p w14:paraId="30CFEEC5" w14:textId="53BBED91" w:rsidR="00AC7E8A" w:rsidRPr="00F405E1" w:rsidRDefault="00965277" w:rsidP="00605C85">
            <w:pPr>
              <w:jc w:val="both"/>
              <w:rPr>
                <w:rFonts w:cstheme="minorHAnsi"/>
                <w:sz w:val="17"/>
                <w:szCs w:val="17"/>
              </w:rPr>
            </w:pPr>
            <w:r w:rsidRPr="00965277">
              <w:rPr>
                <w:rFonts w:cstheme="minorHAnsi"/>
                <w:bCs/>
                <w:noProof/>
                <w:color w:val="000000"/>
                <w:sz w:val="17"/>
                <w:szCs w:val="17"/>
                <w:lang w:val="en-US"/>
              </w:rPr>
              <w:t>CENTRO POBLADO LLATA MZ F2 LOTE 5 – DEPARTAMENTO DE HUANUCO – PROVINCIA DE HUAMALIES – DISTRITO DE LLATA</w:t>
            </w:r>
          </w:p>
        </w:tc>
      </w:tr>
      <w:tr w:rsidR="00AC7E8A" w:rsidRPr="00F67C87" w14:paraId="01F303BE" w14:textId="77777777" w:rsidTr="00251060">
        <w:trPr>
          <w:trHeight w:val="269"/>
        </w:trPr>
        <w:tc>
          <w:tcPr>
            <w:tcW w:w="1082" w:type="pct"/>
          </w:tcPr>
          <w:p w14:paraId="28C148EA" w14:textId="77777777" w:rsidR="00AC7E8A" w:rsidRPr="00EB583F" w:rsidRDefault="00AC7E8A" w:rsidP="00884E4F">
            <w:pPr>
              <w:jc w:val="both"/>
              <w:rPr>
                <w:b/>
                <w:sz w:val="17"/>
                <w:szCs w:val="17"/>
              </w:rPr>
            </w:pPr>
            <w:r>
              <w:rPr>
                <w:b/>
                <w:sz w:val="17"/>
                <w:szCs w:val="17"/>
              </w:rPr>
              <w:t>Á</w:t>
            </w:r>
            <w:r w:rsidRPr="00EB583F">
              <w:rPr>
                <w:b/>
                <w:sz w:val="17"/>
                <w:szCs w:val="17"/>
              </w:rPr>
              <w:t>REA DEL BIEN M2:</w:t>
            </w:r>
          </w:p>
        </w:tc>
        <w:tc>
          <w:tcPr>
            <w:tcW w:w="3918" w:type="pct"/>
          </w:tcPr>
          <w:p w14:paraId="1A1710FA" w14:textId="2BD49802" w:rsidR="00AC7E8A" w:rsidRPr="00F405E1" w:rsidRDefault="002504AC" w:rsidP="00605C85">
            <w:pPr>
              <w:jc w:val="both"/>
              <w:rPr>
                <w:rFonts w:cstheme="minorHAnsi"/>
                <w:sz w:val="17"/>
                <w:szCs w:val="17"/>
              </w:rPr>
            </w:pPr>
            <w:r>
              <w:rPr>
                <w:rFonts w:cstheme="minorHAnsi"/>
                <w:bCs/>
                <w:noProof/>
                <w:color w:val="000000"/>
                <w:sz w:val="17"/>
                <w:szCs w:val="17"/>
              </w:rPr>
              <w:t>2,380.20</w:t>
            </w:r>
            <w:r w:rsidR="00FE3657" w:rsidRPr="00FE3657">
              <w:rPr>
                <w:rFonts w:cstheme="minorHAnsi"/>
                <w:bCs/>
                <w:noProof/>
                <w:color w:val="000000"/>
                <w:sz w:val="17"/>
                <w:szCs w:val="17"/>
              </w:rPr>
              <w:t xml:space="preserve"> m2</w:t>
            </w:r>
          </w:p>
        </w:tc>
      </w:tr>
      <w:tr w:rsidR="00AC7E8A" w:rsidRPr="00F67C87" w14:paraId="2FAB0FA3" w14:textId="77777777" w:rsidTr="00251060">
        <w:trPr>
          <w:trHeight w:val="269"/>
        </w:trPr>
        <w:tc>
          <w:tcPr>
            <w:tcW w:w="1082" w:type="pct"/>
          </w:tcPr>
          <w:p w14:paraId="62E336FC" w14:textId="77777777" w:rsidR="00AC7E8A" w:rsidRPr="00EB583F" w:rsidRDefault="00AC7E8A" w:rsidP="004638E7">
            <w:pPr>
              <w:jc w:val="both"/>
              <w:rPr>
                <w:b/>
                <w:sz w:val="17"/>
                <w:szCs w:val="17"/>
              </w:rPr>
            </w:pPr>
            <w:r w:rsidRPr="00EB583F">
              <w:rPr>
                <w:b/>
                <w:sz w:val="17"/>
                <w:szCs w:val="17"/>
              </w:rPr>
              <w:t>LUGAR</w:t>
            </w:r>
          </w:p>
        </w:tc>
        <w:tc>
          <w:tcPr>
            <w:tcW w:w="3918" w:type="pct"/>
          </w:tcPr>
          <w:p w14:paraId="4C622EB3" w14:textId="77777777" w:rsidR="00F405E1" w:rsidRPr="00F405E1" w:rsidRDefault="00F405E1" w:rsidP="00F405E1">
            <w:pPr>
              <w:rPr>
                <w:rFonts w:cstheme="minorHAnsi"/>
                <w:bCs/>
                <w:noProof/>
                <w:color w:val="000000"/>
                <w:sz w:val="17"/>
                <w:szCs w:val="17"/>
              </w:rPr>
            </w:pPr>
            <w:r w:rsidRPr="00F405E1">
              <w:rPr>
                <w:rFonts w:cstheme="minorHAnsi"/>
                <w:bCs/>
                <w:noProof/>
                <w:color w:val="000000"/>
                <w:sz w:val="17"/>
                <w:szCs w:val="17"/>
              </w:rPr>
              <w:t>Auditorio - SUNAT, Ubicado en la Jr. Libertad N° 664 - 668</w:t>
            </w:r>
          </w:p>
          <w:p w14:paraId="41C14CC6" w14:textId="1FB3B637" w:rsidR="00AC7E8A" w:rsidRPr="00F405E1" w:rsidRDefault="00AC7E8A" w:rsidP="004638E7">
            <w:pPr>
              <w:jc w:val="both"/>
              <w:rPr>
                <w:rFonts w:cstheme="minorHAnsi"/>
                <w:sz w:val="17"/>
                <w:szCs w:val="17"/>
              </w:rPr>
            </w:pPr>
          </w:p>
        </w:tc>
      </w:tr>
      <w:tr w:rsidR="00AC7E8A" w:rsidRPr="00F67C87" w14:paraId="6A21FB60" w14:textId="77777777" w:rsidTr="00251060">
        <w:trPr>
          <w:trHeight w:val="20"/>
        </w:trPr>
        <w:tc>
          <w:tcPr>
            <w:tcW w:w="1082" w:type="pct"/>
          </w:tcPr>
          <w:p w14:paraId="5083B389" w14:textId="77777777" w:rsidR="00AC7E8A" w:rsidRPr="00EB583F" w:rsidRDefault="00AC7E8A" w:rsidP="004638E7">
            <w:pPr>
              <w:jc w:val="both"/>
              <w:rPr>
                <w:b/>
                <w:sz w:val="17"/>
                <w:szCs w:val="17"/>
              </w:rPr>
            </w:pPr>
            <w:r w:rsidRPr="00EB583F">
              <w:rPr>
                <w:b/>
                <w:sz w:val="17"/>
                <w:szCs w:val="17"/>
              </w:rPr>
              <w:t>FECHA</w:t>
            </w:r>
          </w:p>
        </w:tc>
        <w:tc>
          <w:tcPr>
            <w:tcW w:w="3918" w:type="pct"/>
          </w:tcPr>
          <w:p w14:paraId="678B6802" w14:textId="3D9BE1C6" w:rsidR="00AC7E8A" w:rsidRPr="00F405E1" w:rsidRDefault="00904B61" w:rsidP="004638E7">
            <w:pPr>
              <w:jc w:val="both"/>
              <w:rPr>
                <w:rFonts w:cstheme="minorHAnsi"/>
                <w:sz w:val="17"/>
                <w:szCs w:val="17"/>
              </w:rPr>
            </w:pPr>
            <w:r>
              <w:rPr>
                <w:rFonts w:cstheme="minorHAnsi"/>
                <w:sz w:val="17"/>
                <w:szCs w:val="17"/>
              </w:rPr>
              <w:t>30 de octubre</w:t>
            </w:r>
            <w:r w:rsidR="00AC7E8A" w:rsidRPr="00F405E1">
              <w:rPr>
                <w:rFonts w:cstheme="minorHAnsi"/>
                <w:sz w:val="17"/>
                <w:szCs w:val="17"/>
              </w:rPr>
              <w:t xml:space="preserve"> del 202</w:t>
            </w:r>
            <w:r w:rsidR="00E74C46">
              <w:rPr>
                <w:rFonts w:cstheme="minorHAnsi"/>
                <w:sz w:val="17"/>
                <w:szCs w:val="17"/>
              </w:rPr>
              <w:t>6</w:t>
            </w:r>
          </w:p>
        </w:tc>
      </w:tr>
      <w:tr w:rsidR="00AC7E8A" w:rsidRPr="00F67C87" w14:paraId="0CB4BF1C" w14:textId="77777777" w:rsidTr="00251060">
        <w:trPr>
          <w:trHeight w:val="269"/>
        </w:trPr>
        <w:tc>
          <w:tcPr>
            <w:tcW w:w="1082" w:type="pct"/>
          </w:tcPr>
          <w:p w14:paraId="34B58C3C" w14:textId="77777777" w:rsidR="00AC7E8A" w:rsidRPr="00EB583F" w:rsidRDefault="00AC7E8A" w:rsidP="004638E7">
            <w:pPr>
              <w:jc w:val="both"/>
              <w:rPr>
                <w:b/>
                <w:sz w:val="17"/>
                <w:szCs w:val="17"/>
              </w:rPr>
            </w:pPr>
            <w:r w:rsidRPr="00EB583F">
              <w:rPr>
                <w:b/>
                <w:sz w:val="17"/>
                <w:szCs w:val="17"/>
              </w:rPr>
              <w:t>HORA</w:t>
            </w:r>
          </w:p>
        </w:tc>
        <w:tc>
          <w:tcPr>
            <w:tcW w:w="3918" w:type="pct"/>
          </w:tcPr>
          <w:p w14:paraId="33D1A507" w14:textId="54C63BE6" w:rsidR="00AC7E8A" w:rsidRPr="00F405E1" w:rsidRDefault="00AC7E8A" w:rsidP="004638E7">
            <w:pPr>
              <w:jc w:val="both"/>
              <w:rPr>
                <w:rFonts w:cstheme="minorHAnsi"/>
                <w:sz w:val="17"/>
                <w:szCs w:val="17"/>
              </w:rPr>
            </w:pPr>
            <w:r w:rsidRPr="00F405E1">
              <w:rPr>
                <w:rFonts w:cstheme="minorHAnsi"/>
                <w:bCs/>
                <w:noProof/>
                <w:color w:val="000000"/>
                <w:sz w:val="17"/>
                <w:szCs w:val="17"/>
              </w:rPr>
              <w:t>1</w:t>
            </w:r>
            <w:r w:rsidR="00A55E55">
              <w:rPr>
                <w:rFonts w:cstheme="minorHAnsi"/>
                <w:bCs/>
                <w:noProof/>
                <w:color w:val="000000"/>
                <w:sz w:val="17"/>
                <w:szCs w:val="17"/>
              </w:rPr>
              <w:t>0</w:t>
            </w:r>
            <w:r w:rsidRPr="00F405E1">
              <w:rPr>
                <w:rFonts w:cstheme="minorHAnsi"/>
                <w:bCs/>
                <w:noProof/>
                <w:color w:val="000000"/>
                <w:sz w:val="17"/>
                <w:szCs w:val="17"/>
              </w:rPr>
              <w:t>:</w:t>
            </w:r>
            <w:r w:rsidR="00FE3657">
              <w:rPr>
                <w:rFonts w:cstheme="minorHAnsi"/>
                <w:bCs/>
                <w:noProof/>
                <w:color w:val="000000"/>
                <w:sz w:val="17"/>
                <w:szCs w:val="17"/>
              </w:rPr>
              <w:t>00</w:t>
            </w:r>
            <w:r w:rsidRPr="00F405E1">
              <w:rPr>
                <w:rFonts w:cstheme="minorHAnsi"/>
                <w:bCs/>
                <w:noProof/>
                <w:color w:val="000000"/>
                <w:sz w:val="17"/>
                <w:szCs w:val="17"/>
              </w:rPr>
              <w:t xml:space="preserve"> </w:t>
            </w:r>
            <w:r w:rsidRPr="00F405E1">
              <w:rPr>
                <w:rFonts w:cstheme="minorHAnsi"/>
                <w:bCs/>
                <w:color w:val="000000"/>
                <w:sz w:val="17"/>
                <w:szCs w:val="17"/>
              </w:rPr>
              <w:t>Horas</w:t>
            </w:r>
          </w:p>
        </w:tc>
      </w:tr>
      <w:tr w:rsidR="00AC7E8A" w:rsidRPr="00F67C87" w14:paraId="4F2A7ED1" w14:textId="77777777" w:rsidTr="00251060">
        <w:trPr>
          <w:trHeight w:val="269"/>
        </w:trPr>
        <w:tc>
          <w:tcPr>
            <w:tcW w:w="1082" w:type="pct"/>
          </w:tcPr>
          <w:p w14:paraId="0D14462E" w14:textId="77777777" w:rsidR="00AC7E8A" w:rsidRPr="00EB583F" w:rsidRDefault="00AC7E8A" w:rsidP="004638E7">
            <w:pPr>
              <w:jc w:val="both"/>
              <w:rPr>
                <w:b/>
                <w:sz w:val="17"/>
                <w:szCs w:val="17"/>
              </w:rPr>
            </w:pPr>
            <w:r w:rsidRPr="00EB583F">
              <w:rPr>
                <w:b/>
                <w:sz w:val="17"/>
                <w:szCs w:val="17"/>
              </w:rPr>
              <w:t>NÚMERO DE REMATE:</w:t>
            </w:r>
          </w:p>
        </w:tc>
        <w:tc>
          <w:tcPr>
            <w:tcW w:w="3918" w:type="pct"/>
          </w:tcPr>
          <w:p w14:paraId="5DD4FE3E" w14:textId="27EBB32D" w:rsidR="00AC7E8A" w:rsidRPr="00F405E1" w:rsidRDefault="00904B61" w:rsidP="004638E7">
            <w:pPr>
              <w:jc w:val="both"/>
              <w:rPr>
                <w:rFonts w:cstheme="minorHAnsi"/>
                <w:sz w:val="17"/>
                <w:szCs w:val="17"/>
              </w:rPr>
            </w:pPr>
            <w:r>
              <w:rPr>
                <w:rFonts w:cstheme="minorHAnsi"/>
                <w:sz w:val="17"/>
                <w:szCs w:val="17"/>
              </w:rPr>
              <w:t>Primer</w:t>
            </w:r>
          </w:p>
        </w:tc>
      </w:tr>
      <w:tr w:rsidR="00AC7E8A" w:rsidRPr="00F67C87" w14:paraId="10227EC6" w14:textId="77777777" w:rsidTr="00251060">
        <w:trPr>
          <w:trHeight w:val="144"/>
        </w:trPr>
        <w:tc>
          <w:tcPr>
            <w:tcW w:w="1082" w:type="pct"/>
          </w:tcPr>
          <w:p w14:paraId="2C500027" w14:textId="77777777" w:rsidR="00AC7E8A" w:rsidRPr="00EB583F" w:rsidRDefault="00AC7E8A" w:rsidP="004638E7">
            <w:pPr>
              <w:jc w:val="both"/>
              <w:rPr>
                <w:b/>
                <w:sz w:val="17"/>
                <w:szCs w:val="17"/>
              </w:rPr>
            </w:pPr>
            <w:r w:rsidRPr="00EB583F">
              <w:rPr>
                <w:b/>
                <w:sz w:val="17"/>
                <w:szCs w:val="17"/>
              </w:rPr>
              <w:t>SISTEMA DE REMATE</w:t>
            </w:r>
          </w:p>
        </w:tc>
        <w:tc>
          <w:tcPr>
            <w:tcW w:w="3918" w:type="pct"/>
          </w:tcPr>
          <w:p w14:paraId="1422A50C" w14:textId="7B9C554E" w:rsidR="00AC7E8A" w:rsidRPr="00F405E1" w:rsidRDefault="00D5121A" w:rsidP="004638E7">
            <w:pPr>
              <w:jc w:val="both"/>
              <w:rPr>
                <w:rFonts w:cstheme="minorHAnsi"/>
                <w:bCs/>
                <w:color w:val="000000"/>
                <w:sz w:val="17"/>
                <w:szCs w:val="17"/>
              </w:rPr>
            </w:pPr>
            <w:r>
              <w:rPr>
                <w:rFonts w:cstheme="minorHAnsi"/>
                <w:bCs/>
                <w:color w:val="000000"/>
                <w:sz w:val="17"/>
                <w:szCs w:val="17"/>
              </w:rPr>
              <w:t>A viva voz</w:t>
            </w:r>
          </w:p>
        </w:tc>
      </w:tr>
      <w:tr w:rsidR="00AC7E8A" w:rsidRPr="00F67C87" w14:paraId="7CD4E57E" w14:textId="77777777" w:rsidTr="00251060">
        <w:trPr>
          <w:trHeight w:val="269"/>
        </w:trPr>
        <w:tc>
          <w:tcPr>
            <w:tcW w:w="1082" w:type="pct"/>
          </w:tcPr>
          <w:p w14:paraId="16663B5D" w14:textId="77777777" w:rsidR="00AC7E8A" w:rsidRPr="00EB583F" w:rsidRDefault="00AC7E8A" w:rsidP="004638E7">
            <w:pPr>
              <w:jc w:val="both"/>
              <w:rPr>
                <w:b/>
                <w:sz w:val="17"/>
                <w:szCs w:val="17"/>
              </w:rPr>
            </w:pPr>
            <w:r w:rsidRPr="00EB583F">
              <w:rPr>
                <w:b/>
                <w:sz w:val="17"/>
                <w:szCs w:val="17"/>
              </w:rPr>
              <w:t>MODALIDAD</w:t>
            </w:r>
          </w:p>
        </w:tc>
        <w:tc>
          <w:tcPr>
            <w:tcW w:w="3918" w:type="pct"/>
          </w:tcPr>
          <w:p w14:paraId="6B00128F" w14:textId="77777777" w:rsidR="00AC7E8A" w:rsidRPr="00F405E1" w:rsidRDefault="00AC7E8A" w:rsidP="004638E7">
            <w:pPr>
              <w:jc w:val="both"/>
              <w:rPr>
                <w:rFonts w:cstheme="minorHAnsi"/>
                <w:sz w:val="17"/>
                <w:szCs w:val="17"/>
              </w:rPr>
            </w:pPr>
            <w:r w:rsidRPr="00F405E1">
              <w:rPr>
                <w:rFonts w:cstheme="minorHAnsi"/>
                <w:sz w:val="17"/>
                <w:szCs w:val="17"/>
              </w:rPr>
              <w:t>Arras</w:t>
            </w:r>
          </w:p>
        </w:tc>
      </w:tr>
      <w:tr w:rsidR="00AC7E8A" w:rsidRPr="00F67C87" w14:paraId="0B5B405A" w14:textId="77777777" w:rsidTr="00251060">
        <w:trPr>
          <w:trHeight w:val="269"/>
        </w:trPr>
        <w:tc>
          <w:tcPr>
            <w:tcW w:w="1082" w:type="pct"/>
          </w:tcPr>
          <w:p w14:paraId="0E750232" w14:textId="77777777" w:rsidR="00AC7E8A" w:rsidRPr="00EB583F" w:rsidRDefault="00AC7E8A" w:rsidP="004638E7">
            <w:pPr>
              <w:jc w:val="both"/>
              <w:rPr>
                <w:b/>
                <w:sz w:val="17"/>
                <w:szCs w:val="17"/>
              </w:rPr>
            </w:pPr>
            <w:r w:rsidRPr="00EB583F">
              <w:rPr>
                <w:b/>
                <w:sz w:val="17"/>
                <w:szCs w:val="17"/>
              </w:rPr>
              <w:t>PAGO</w:t>
            </w:r>
          </w:p>
        </w:tc>
        <w:tc>
          <w:tcPr>
            <w:tcW w:w="3918" w:type="pct"/>
          </w:tcPr>
          <w:p w14:paraId="39E1EF89" w14:textId="37EE16EF" w:rsidR="00AC7E8A" w:rsidRPr="00F405E1" w:rsidRDefault="00AC7E8A" w:rsidP="004638E7">
            <w:pPr>
              <w:jc w:val="both"/>
              <w:rPr>
                <w:rFonts w:cstheme="minorHAnsi"/>
                <w:sz w:val="17"/>
                <w:szCs w:val="17"/>
              </w:rPr>
            </w:pPr>
            <w:r w:rsidRPr="00F405E1">
              <w:rPr>
                <w:rFonts w:cstheme="minorHAnsi"/>
                <w:sz w:val="17"/>
                <w:szCs w:val="17"/>
              </w:rPr>
              <w:t xml:space="preserve">El adjudicatario del bien, después de concluido el acto de remate, entregará en calidad de arras al </w:t>
            </w:r>
            <w:r w:rsidR="00AD40BA" w:rsidRPr="00F405E1">
              <w:rPr>
                <w:rFonts w:cstheme="minorHAnsi"/>
                <w:sz w:val="17"/>
                <w:szCs w:val="17"/>
              </w:rPr>
              <w:t xml:space="preserve">ejecutor coactivo </w:t>
            </w:r>
            <w:r w:rsidRPr="00F405E1">
              <w:rPr>
                <w:rFonts w:cstheme="minorHAnsi"/>
                <w:sz w:val="17"/>
                <w:szCs w:val="17"/>
              </w:rPr>
              <w:t>el 30% del monto adjudicado, en efectivo o cheque certificado o de gerencia a la orden de SUNAT/Banco de la Nación, en soles (S/).</w:t>
            </w:r>
          </w:p>
          <w:p w14:paraId="2BAF3D87" w14:textId="77777777" w:rsidR="00AC7E8A" w:rsidRPr="00F405E1" w:rsidRDefault="00AC7E8A" w:rsidP="004638E7">
            <w:pPr>
              <w:jc w:val="both"/>
              <w:rPr>
                <w:rFonts w:cstheme="minorHAnsi"/>
                <w:sz w:val="17"/>
                <w:szCs w:val="17"/>
              </w:rPr>
            </w:pPr>
          </w:p>
          <w:p w14:paraId="7CD826F3" w14:textId="10B154C1" w:rsidR="00AC7E8A" w:rsidRPr="00F405E1" w:rsidRDefault="00AC7E8A" w:rsidP="004638E7">
            <w:pPr>
              <w:jc w:val="both"/>
              <w:rPr>
                <w:rFonts w:cstheme="minorHAnsi"/>
                <w:sz w:val="17"/>
                <w:szCs w:val="17"/>
              </w:rPr>
            </w:pPr>
            <w:r w:rsidRPr="00F405E1">
              <w:rPr>
                <w:rFonts w:cstheme="minorHAnsi"/>
                <w:sz w:val="17"/>
                <w:szCs w:val="17"/>
              </w:rPr>
              <w:t xml:space="preserve">El adjudicatario del bien deberá cancelar el saldo del precio, en efectivo o cheque certificado o de gerencia a la orden de SUNAT/Banco de la Nación, en soles (S/), el cuarto (4to) día hábil de realizado el remate. Los bienes se rematan </w:t>
            </w:r>
            <w:r w:rsidR="009A3686" w:rsidRPr="00F405E1">
              <w:rPr>
                <w:rFonts w:cstheme="minorHAnsi"/>
                <w:sz w:val="17"/>
                <w:szCs w:val="17"/>
              </w:rPr>
              <w:t>dónde</w:t>
            </w:r>
            <w:r w:rsidRPr="00F405E1">
              <w:rPr>
                <w:rFonts w:cstheme="minorHAnsi"/>
                <w:sz w:val="17"/>
                <w:szCs w:val="17"/>
              </w:rPr>
              <w:t xml:space="preserve"> están, como están, en el estado en que se encuentren, a la vista (ad corpus) y sin lugar a reclamo posterior. </w:t>
            </w:r>
          </w:p>
        </w:tc>
      </w:tr>
      <w:tr w:rsidR="00AC7E8A" w:rsidRPr="00F67C87" w14:paraId="7EC3534A" w14:textId="77777777" w:rsidTr="00251060">
        <w:trPr>
          <w:trHeight w:val="269"/>
        </w:trPr>
        <w:tc>
          <w:tcPr>
            <w:tcW w:w="1082" w:type="pct"/>
          </w:tcPr>
          <w:p w14:paraId="46C06AC7" w14:textId="77777777" w:rsidR="00AC7E8A" w:rsidRPr="00EB583F" w:rsidRDefault="00AC7E8A" w:rsidP="004638E7">
            <w:pPr>
              <w:jc w:val="both"/>
              <w:rPr>
                <w:b/>
                <w:sz w:val="17"/>
                <w:szCs w:val="17"/>
              </w:rPr>
            </w:pPr>
            <w:r w:rsidRPr="00EB583F">
              <w:rPr>
                <w:b/>
                <w:sz w:val="17"/>
                <w:szCs w:val="17"/>
              </w:rPr>
              <w:t>ENCARGADO DEL REMATE</w:t>
            </w:r>
          </w:p>
        </w:tc>
        <w:tc>
          <w:tcPr>
            <w:tcW w:w="3918" w:type="pct"/>
          </w:tcPr>
          <w:p w14:paraId="5ECD22F7" w14:textId="5567D66D" w:rsidR="00AC7E8A" w:rsidRPr="00F405E1" w:rsidRDefault="002015B4" w:rsidP="004638E7">
            <w:pPr>
              <w:jc w:val="both"/>
              <w:rPr>
                <w:rFonts w:eastAsia="Calibri" w:cstheme="minorHAnsi"/>
                <w:sz w:val="17"/>
                <w:szCs w:val="17"/>
              </w:rPr>
            </w:pPr>
            <w:r>
              <w:rPr>
                <w:rFonts w:cstheme="minorHAnsi"/>
                <w:bCs/>
                <w:noProof/>
                <w:color w:val="000000"/>
                <w:sz w:val="17"/>
                <w:szCs w:val="17"/>
              </w:rPr>
              <w:t>Juan Carlos Hernandez Marron</w:t>
            </w:r>
          </w:p>
        </w:tc>
      </w:tr>
      <w:tr w:rsidR="00AC7E8A" w:rsidRPr="00F67C87" w14:paraId="3D094C7A" w14:textId="77777777" w:rsidTr="00251060">
        <w:trPr>
          <w:trHeight w:val="806"/>
        </w:trPr>
        <w:tc>
          <w:tcPr>
            <w:tcW w:w="1082" w:type="pct"/>
            <w:vAlign w:val="center"/>
          </w:tcPr>
          <w:p w14:paraId="265F3DDD" w14:textId="77777777" w:rsidR="00AC7E8A" w:rsidRPr="00EB583F" w:rsidRDefault="00AC7E8A" w:rsidP="004638E7">
            <w:pPr>
              <w:jc w:val="both"/>
              <w:rPr>
                <w:rFonts w:eastAsia="Times New Roman" w:cs="Times New Roman"/>
                <w:sz w:val="17"/>
                <w:szCs w:val="17"/>
              </w:rPr>
            </w:pPr>
            <w:r w:rsidRPr="00EB583F">
              <w:rPr>
                <w:b/>
                <w:sz w:val="17"/>
                <w:szCs w:val="17"/>
              </w:rPr>
              <w:t xml:space="preserve">EXHIBICIÓN </w:t>
            </w:r>
          </w:p>
        </w:tc>
        <w:tc>
          <w:tcPr>
            <w:tcW w:w="3918" w:type="pct"/>
          </w:tcPr>
          <w:p w14:paraId="2ED5040E" w14:textId="77777777" w:rsidR="00AC7E8A" w:rsidRPr="00F405E1" w:rsidRDefault="00AC7E8A" w:rsidP="004638E7">
            <w:pPr>
              <w:jc w:val="both"/>
              <w:rPr>
                <w:rFonts w:cstheme="minorHAnsi"/>
                <w:sz w:val="17"/>
                <w:szCs w:val="17"/>
              </w:rPr>
            </w:pPr>
            <w:r w:rsidRPr="00F405E1">
              <w:rPr>
                <w:rFonts w:cstheme="minorHAnsi"/>
                <w:sz w:val="17"/>
                <w:szCs w:val="17"/>
              </w:rPr>
              <w:t>BIENES INMUEBLES: Tratándose de los bienes inmuebles materia de remate, su exhibición al público es por los exteriores de los mismos y de forma permanente en el lugar de su ubicación. La autorización de ingreso al interior de los inmuebles materia de remate deberá ser solicitado directamente por los interesados con los ocupantes del mismo.</w:t>
            </w:r>
          </w:p>
        </w:tc>
      </w:tr>
      <w:tr w:rsidR="00AC7E8A" w:rsidRPr="00F67C87" w14:paraId="44E1CEA7" w14:textId="77777777" w:rsidTr="00251060">
        <w:trPr>
          <w:trHeight w:val="297"/>
        </w:trPr>
        <w:tc>
          <w:tcPr>
            <w:tcW w:w="1082" w:type="pct"/>
            <w:vAlign w:val="center"/>
          </w:tcPr>
          <w:p w14:paraId="28C7B16C" w14:textId="77777777" w:rsidR="00AC7E8A" w:rsidRPr="00EB583F" w:rsidRDefault="00AC7E8A" w:rsidP="004638E7">
            <w:pPr>
              <w:jc w:val="both"/>
              <w:rPr>
                <w:b/>
                <w:sz w:val="17"/>
                <w:szCs w:val="17"/>
              </w:rPr>
            </w:pPr>
            <w:r w:rsidRPr="00EB583F">
              <w:rPr>
                <w:b/>
                <w:sz w:val="17"/>
                <w:szCs w:val="17"/>
              </w:rPr>
              <w:t xml:space="preserve">VALOR TASACIÓN </w:t>
            </w:r>
          </w:p>
        </w:tc>
        <w:tc>
          <w:tcPr>
            <w:tcW w:w="3918" w:type="pct"/>
          </w:tcPr>
          <w:p w14:paraId="0FEE528E" w14:textId="49D013C1" w:rsidR="00AC7E8A" w:rsidRPr="00F405E1" w:rsidRDefault="00AC7E8A" w:rsidP="004638E7">
            <w:pPr>
              <w:jc w:val="both"/>
              <w:rPr>
                <w:rFonts w:cstheme="minorHAnsi"/>
                <w:sz w:val="17"/>
                <w:szCs w:val="17"/>
              </w:rPr>
            </w:pPr>
            <w:r w:rsidRPr="00225188">
              <w:rPr>
                <w:rFonts w:cstheme="minorHAnsi"/>
                <w:sz w:val="17"/>
                <w:szCs w:val="17"/>
              </w:rPr>
              <w:t xml:space="preserve">S/ </w:t>
            </w:r>
            <w:r w:rsidR="00035326">
              <w:rPr>
                <w:rFonts w:cstheme="minorHAnsi"/>
                <w:sz w:val="17"/>
                <w:szCs w:val="17"/>
              </w:rPr>
              <w:t>2,448,428.00</w:t>
            </w:r>
          </w:p>
        </w:tc>
      </w:tr>
      <w:tr w:rsidR="00AC7E8A" w:rsidRPr="00F67C87" w14:paraId="62E2AEDD" w14:textId="77777777" w:rsidTr="00251060">
        <w:trPr>
          <w:trHeight w:val="331"/>
        </w:trPr>
        <w:tc>
          <w:tcPr>
            <w:tcW w:w="1082" w:type="pct"/>
            <w:vAlign w:val="center"/>
          </w:tcPr>
          <w:p w14:paraId="25C1B7EF" w14:textId="77777777" w:rsidR="00AC7E8A" w:rsidRPr="00EB583F" w:rsidRDefault="00AC7E8A" w:rsidP="004638E7">
            <w:pPr>
              <w:jc w:val="both"/>
              <w:rPr>
                <w:b/>
                <w:sz w:val="17"/>
                <w:szCs w:val="17"/>
              </w:rPr>
            </w:pPr>
            <w:r w:rsidRPr="00EB583F">
              <w:rPr>
                <w:b/>
                <w:sz w:val="17"/>
                <w:szCs w:val="17"/>
              </w:rPr>
              <w:t xml:space="preserve">PRECIO BASE </w:t>
            </w:r>
          </w:p>
        </w:tc>
        <w:tc>
          <w:tcPr>
            <w:tcW w:w="3918" w:type="pct"/>
          </w:tcPr>
          <w:p w14:paraId="13BA0872" w14:textId="1AA53193" w:rsidR="00AC7E8A" w:rsidRPr="00F405E1" w:rsidRDefault="00AC7E8A" w:rsidP="004638E7">
            <w:pPr>
              <w:jc w:val="both"/>
              <w:rPr>
                <w:rFonts w:cstheme="minorHAnsi"/>
                <w:sz w:val="17"/>
                <w:szCs w:val="17"/>
              </w:rPr>
            </w:pPr>
            <w:r w:rsidRPr="00225188">
              <w:rPr>
                <w:rFonts w:cstheme="minorHAnsi"/>
                <w:sz w:val="17"/>
                <w:szCs w:val="17"/>
              </w:rPr>
              <w:t xml:space="preserve">S/ </w:t>
            </w:r>
            <w:r w:rsidR="00493DB5">
              <w:rPr>
                <w:rFonts w:cstheme="minorHAnsi"/>
                <w:sz w:val="17"/>
                <w:szCs w:val="17"/>
              </w:rPr>
              <w:t>1,632,285.33</w:t>
            </w:r>
          </w:p>
        </w:tc>
      </w:tr>
      <w:tr w:rsidR="00AC7E8A" w:rsidRPr="00F67C87" w14:paraId="01AC5A95" w14:textId="77777777" w:rsidTr="00251060">
        <w:trPr>
          <w:trHeight w:val="310"/>
        </w:trPr>
        <w:tc>
          <w:tcPr>
            <w:tcW w:w="1082" w:type="pct"/>
            <w:vAlign w:val="center"/>
          </w:tcPr>
          <w:p w14:paraId="2D5B4FFE" w14:textId="77777777" w:rsidR="00AC7E8A" w:rsidRPr="00EB583F" w:rsidRDefault="00AC7E8A" w:rsidP="004638E7">
            <w:pPr>
              <w:jc w:val="both"/>
              <w:rPr>
                <w:b/>
                <w:sz w:val="17"/>
                <w:szCs w:val="17"/>
              </w:rPr>
            </w:pPr>
            <w:r w:rsidRPr="00EB583F">
              <w:rPr>
                <w:b/>
                <w:sz w:val="17"/>
                <w:szCs w:val="17"/>
              </w:rPr>
              <w:t xml:space="preserve">FORMA DE PAGO </w:t>
            </w:r>
          </w:p>
        </w:tc>
        <w:tc>
          <w:tcPr>
            <w:tcW w:w="3918" w:type="pct"/>
          </w:tcPr>
          <w:p w14:paraId="231898D8" w14:textId="77777777" w:rsidR="00AC7E8A" w:rsidRPr="00F405E1" w:rsidRDefault="00AC7E8A" w:rsidP="004638E7">
            <w:pPr>
              <w:jc w:val="both"/>
              <w:rPr>
                <w:rFonts w:cstheme="minorHAnsi"/>
                <w:sz w:val="17"/>
                <w:szCs w:val="17"/>
              </w:rPr>
            </w:pPr>
            <w:r w:rsidRPr="00F405E1">
              <w:rPr>
                <w:rFonts w:cstheme="minorHAnsi"/>
                <w:sz w:val="17"/>
                <w:szCs w:val="17"/>
              </w:rPr>
              <w:t>Efectivo o cheque certificado o de gerencia a la orden de SUNAT/Banco de la Nación, en Soles (S/)</w:t>
            </w:r>
          </w:p>
        </w:tc>
      </w:tr>
      <w:tr w:rsidR="00AC7E8A" w:rsidRPr="00F67C87" w14:paraId="1EF36159" w14:textId="77777777" w:rsidTr="00251060">
        <w:trPr>
          <w:trHeight w:val="253"/>
        </w:trPr>
        <w:tc>
          <w:tcPr>
            <w:tcW w:w="1082" w:type="pct"/>
            <w:vAlign w:val="center"/>
          </w:tcPr>
          <w:p w14:paraId="4C1BBDE0" w14:textId="77777777" w:rsidR="00AC7E8A" w:rsidRPr="00EB583F" w:rsidRDefault="00AC7E8A" w:rsidP="004638E7">
            <w:pPr>
              <w:jc w:val="both"/>
              <w:rPr>
                <w:b/>
                <w:sz w:val="17"/>
                <w:szCs w:val="17"/>
              </w:rPr>
            </w:pPr>
            <w:r w:rsidRPr="00EB583F">
              <w:rPr>
                <w:b/>
                <w:sz w:val="17"/>
                <w:szCs w:val="17"/>
              </w:rPr>
              <w:t>GRAV</w:t>
            </w:r>
            <w:r>
              <w:rPr>
                <w:b/>
                <w:sz w:val="17"/>
                <w:szCs w:val="17"/>
              </w:rPr>
              <w:t>Á</w:t>
            </w:r>
            <w:r w:rsidRPr="00EB583F">
              <w:rPr>
                <w:b/>
                <w:sz w:val="17"/>
                <w:szCs w:val="17"/>
              </w:rPr>
              <w:t>MENES U OTROS</w:t>
            </w:r>
          </w:p>
        </w:tc>
        <w:tc>
          <w:tcPr>
            <w:tcW w:w="3918" w:type="pct"/>
          </w:tcPr>
          <w:p w14:paraId="5F50199C" w14:textId="01F7506C" w:rsidR="00AC7E8A" w:rsidRPr="000866C3" w:rsidRDefault="00725E4F" w:rsidP="004638E7">
            <w:pPr>
              <w:jc w:val="both"/>
              <w:rPr>
                <w:rFonts w:cstheme="minorHAnsi"/>
                <w:bCs/>
                <w:caps/>
                <w:sz w:val="17"/>
                <w:szCs w:val="17"/>
              </w:rPr>
            </w:pPr>
            <w:r w:rsidRPr="000866C3">
              <w:rPr>
                <w:rFonts w:cstheme="minorHAnsi"/>
                <w:sz w:val="17"/>
                <w:szCs w:val="17"/>
              </w:rPr>
              <w:t>1) Hipoteca a favor de BANCO DE CREDITO DEL PERU por la suma S/ 531,831.89 del 19/08/2021 registrada en asiento 000005; 2) Embargo expedido por la SUNAT hasta por la suma de S/ 1, 499,000.00 soles del 05/08/2024 registrado en el asiento 00006; 3) Embargo expedido por el juez del Tercer Juzgado de Paz letrado Sede Lince San Isidro hasta por la suma de $20,000.00 dólares americanos del 29/01/2025 registrado en el asiento 000008; 4) Ampliación de embargo expedido por la SUNAT hasta por la suma de S/ 2,000,000.00 del 02/09/2026 registrado en el asiento 00010</w:t>
            </w:r>
            <w:r w:rsidR="000866C3">
              <w:rPr>
                <w:rFonts w:cstheme="minorHAnsi"/>
                <w:sz w:val="17"/>
                <w:szCs w:val="17"/>
              </w:rPr>
              <w:t>.</w:t>
            </w:r>
          </w:p>
        </w:tc>
      </w:tr>
    </w:tbl>
    <w:p w14:paraId="79EA477B" w14:textId="77777777" w:rsidR="00AC7E8A" w:rsidRDefault="00AC7E8A" w:rsidP="00D85BB2"/>
    <w:p w14:paraId="2BC523B5" w14:textId="77777777" w:rsidR="00AC7E8A" w:rsidRDefault="00AC7E8A" w:rsidP="00D85BB2"/>
    <w:p w14:paraId="44F7B17E" w14:textId="77777777" w:rsidR="00AC7E8A" w:rsidRDefault="00AC7E8A" w:rsidP="00D85BB2"/>
    <w:p w14:paraId="6D610756" w14:textId="77777777" w:rsidR="00AC7E8A" w:rsidRDefault="00AC7E8A" w:rsidP="00D85BB2"/>
    <w:p w14:paraId="3E6362E8" w14:textId="77777777" w:rsidR="00AC7E8A" w:rsidRDefault="00AC7E8A" w:rsidP="00D85BB2"/>
    <w:p w14:paraId="05D63115" w14:textId="77777777" w:rsidR="00AC7E8A" w:rsidRDefault="00AC7E8A" w:rsidP="00D85BB2"/>
    <w:p w14:paraId="05259B18" w14:textId="77777777" w:rsidR="00AC7E8A" w:rsidRDefault="00AC7E8A" w:rsidP="00D85BB2"/>
    <w:p w14:paraId="0EBB9E7F" w14:textId="77777777" w:rsidR="00AC7E8A" w:rsidRDefault="00AC7E8A" w:rsidP="00941582">
      <w:pPr>
        <w:pStyle w:val="Sinespaciado"/>
        <w:ind w:left="-567" w:right="-801"/>
        <w:jc w:val="center"/>
        <w:rPr>
          <w:rFonts w:asciiTheme="majorHAnsi" w:hAnsiTheme="majorHAnsi"/>
          <w:b/>
          <w:sz w:val="20"/>
          <w:szCs w:val="20"/>
          <w:u w:val="single"/>
          <w:lang w:val="es-ES"/>
        </w:rPr>
      </w:pPr>
      <w:r w:rsidRPr="00941582">
        <w:rPr>
          <w:rFonts w:asciiTheme="majorHAnsi" w:hAnsiTheme="majorHAnsi"/>
          <w:b/>
          <w:sz w:val="20"/>
          <w:szCs w:val="20"/>
          <w:u w:val="single"/>
          <w:lang w:val="es-ES"/>
        </w:rPr>
        <w:t>FOTOGRAFIA ITEM OFERTADO</w:t>
      </w:r>
    </w:p>
    <w:p w14:paraId="4EBC1925" w14:textId="77777777" w:rsidR="00AC7E8A" w:rsidRDefault="00AC7E8A" w:rsidP="00941582">
      <w:pPr>
        <w:pStyle w:val="Sinespaciado"/>
        <w:ind w:left="-567" w:right="-801"/>
        <w:jc w:val="center"/>
        <w:rPr>
          <w:rFonts w:asciiTheme="majorHAnsi" w:hAnsiTheme="majorHAnsi"/>
          <w:b/>
          <w:sz w:val="20"/>
          <w:szCs w:val="20"/>
          <w:u w:val="single"/>
          <w:lang w:val="es-ES"/>
        </w:rPr>
      </w:pPr>
    </w:p>
    <w:p w14:paraId="211D8453" w14:textId="77777777" w:rsidR="00AC7E8A" w:rsidRDefault="00AC7E8A" w:rsidP="00941582">
      <w:pPr>
        <w:pStyle w:val="Sinespaciado"/>
        <w:ind w:left="-567" w:right="-801"/>
        <w:jc w:val="center"/>
        <w:rPr>
          <w:rFonts w:asciiTheme="majorHAnsi" w:hAnsiTheme="majorHAnsi"/>
          <w:b/>
          <w:sz w:val="20"/>
          <w:szCs w:val="20"/>
          <w:u w:val="single"/>
          <w:lang w:val="es-ES"/>
        </w:rPr>
      </w:pPr>
    </w:p>
    <w:p w14:paraId="262B9DED" w14:textId="1E28FC47" w:rsidR="00AC7E8A" w:rsidRDefault="000B1F5C" w:rsidP="00F03ADB">
      <w:pPr>
        <w:pStyle w:val="Sinespaciado"/>
        <w:ind w:left="-567" w:right="-801"/>
        <w:jc w:val="center"/>
        <w:rPr>
          <w:rFonts w:asciiTheme="majorHAnsi" w:hAnsiTheme="majorHAnsi"/>
          <w:b/>
          <w:sz w:val="20"/>
          <w:szCs w:val="20"/>
          <w:u w:val="single"/>
          <w:lang w:val="es-ES"/>
        </w:rPr>
      </w:pPr>
      <w:r w:rsidRPr="000B1F5C">
        <w:rPr>
          <w:rFonts w:asciiTheme="majorHAnsi" w:hAnsiTheme="majorHAnsi"/>
          <w:b/>
          <w:noProof/>
          <w:sz w:val="20"/>
          <w:szCs w:val="20"/>
          <w:u w:val="single"/>
          <w:lang w:val="es-ES"/>
        </w:rPr>
        <w:drawing>
          <wp:inline distT="0" distB="0" distL="0" distR="0" wp14:anchorId="175F4B74" wp14:editId="564D3203">
            <wp:extent cx="5612130" cy="3736340"/>
            <wp:effectExtent l="0" t="0" r="7620" b="0"/>
            <wp:docPr id="38777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2130" cy="3736340"/>
                    </a:xfrm>
                    <a:prstGeom prst="rect">
                      <a:avLst/>
                    </a:prstGeom>
                    <a:noFill/>
                    <a:ln>
                      <a:noFill/>
                    </a:ln>
                  </pic:spPr>
                </pic:pic>
              </a:graphicData>
            </a:graphic>
          </wp:inline>
        </w:drawing>
      </w:r>
    </w:p>
    <w:p w14:paraId="5E77C08F" w14:textId="5C405B3A" w:rsidR="00B04C54" w:rsidRDefault="00B04C54" w:rsidP="00F03ADB">
      <w:pPr>
        <w:pStyle w:val="Sinespaciado"/>
        <w:ind w:left="-567" w:right="-801"/>
        <w:jc w:val="center"/>
        <w:rPr>
          <w:rFonts w:asciiTheme="majorHAnsi" w:hAnsiTheme="majorHAnsi"/>
          <w:b/>
          <w:sz w:val="20"/>
          <w:szCs w:val="20"/>
          <w:u w:val="single"/>
          <w:lang w:val="es-ES"/>
        </w:rPr>
      </w:pPr>
      <w:r w:rsidRPr="00B04C54">
        <w:rPr>
          <w:rFonts w:asciiTheme="majorHAnsi" w:hAnsiTheme="majorHAnsi"/>
          <w:b/>
          <w:noProof/>
          <w:sz w:val="20"/>
          <w:szCs w:val="20"/>
          <w:u w:val="single"/>
          <w:lang w:val="es-ES"/>
        </w:rPr>
        <w:drawing>
          <wp:inline distT="0" distB="0" distL="0" distR="0" wp14:anchorId="40E8662B" wp14:editId="13A27354">
            <wp:extent cx="5612130" cy="3709035"/>
            <wp:effectExtent l="0" t="0" r="7620" b="5715"/>
            <wp:docPr id="147566804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2130" cy="3709035"/>
                    </a:xfrm>
                    <a:prstGeom prst="rect">
                      <a:avLst/>
                    </a:prstGeom>
                    <a:noFill/>
                    <a:ln>
                      <a:noFill/>
                    </a:ln>
                  </pic:spPr>
                </pic:pic>
              </a:graphicData>
            </a:graphic>
          </wp:inline>
        </w:drawing>
      </w:r>
    </w:p>
    <w:sectPr w:rsidR="00B04C54" w:rsidSect="00F03ADB">
      <w:pgSz w:w="12240" w:h="15840"/>
      <w:pgMar w:top="426" w:right="1701" w:bottom="567"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E5C1A" w14:textId="77777777" w:rsidR="00276196" w:rsidRDefault="00276196" w:rsidP="005F4792">
      <w:pPr>
        <w:spacing w:after="0" w:line="240" w:lineRule="auto"/>
      </w:pPr>
      <w:r>
        <w:separator/>
      </w:r>
    </w:p>
  </w:endnote>
  <w:endnote w:type="continuationSeparator" w:id="0">
    <w:p w14:paraId="5A5EE4DE" w14:textId="77777777" w:rsidR="00276196" w:rsidRDefault="00276196" w:rsidP="005F47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Times New Roman"/>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BA224" w14:textId="77777777" w:rsidR="00276196" w:rsidRDefault="00276196" w:rsidP="005F4792">
      <w:pPr>
        <w:spacing w:after="0" w:line="240" w:lineRule="auto"/>
      </w:pPr>
      <w:r>
        <w:separator/>
      </w:r>
    </w:p>
  </w:footnote>
  <w:footnote w:type="continuationSeparator" w:id="0">
    <w:p w14:paraId="788D3347" w14:textId="77777777" w:rsidR="00276196" w:rsidRDefault="00276196" w:rsidP="005F47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CC26DB4"/>
    <w:multiLevelType w:val="hybridMultilevel"/>
    <w:tmpl w:val="76B47D7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431194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2FE"/>
    <w:rsid w:val="000132A7"/>
    <w:rsid w:val="00035326"/>
    <w:rsid w:val="0003700E"/>
    <w:rsid w:val="00040A2E"/>
    <w:rsid w:val="00041D94"/>
    <w:rsid w:val="00042628"/>
    <w:rsid w:val="00043ACA"/>
    <w:rsid w:val="000545DD"/>
    <w:rsid w:val="00057B71"/>
    <w:rsid w:val="00066060"/>
    <w:rsid w:val="000734B0"/>
    <w:rsid w:val="0007482A"/>
    <w:rsid w:val="0008416D"/>
    <w:rsid w:val="00084F3B"/>
    <w:rsid w:val="000866C3"/>
    <w:rsid w:val="00086BB1"/>
    <w:rsid w:val="000A39F4"/>
    <w:rsid w:val="000B1F5C"/>
    <w:rsid w:val="000B55A0"/>
    <w:rsid w:val="000E7261"/>
    <w:rsid w:val="000F5EBA"/>
    <w:rsid w:val="00107A01"/>
    <w:rsid w:val="001163C5"/>
    <w:rsid w:val="001308A1"/>
    <w:rsid w:val="00131EEE"/>
    <w:rsid w:val="001516C9"/>
    <w:rsid w:val="00152D4A"/>
    <w:rsid w:val="0015366B"/>
    <w:rsid w:val="00160D66"/>
    <w:rsid w:val="00162B39"/>
    <w:rsid w:val="001677FF"/>
    <w:rsid w:val="00176711"/>
    <w:rsid w:val="0018165C"/>
    <w:rsid w:val="00187541"/>
    <w:rsid w:val="00194773"/>
    <w:rsid w:val="001A2082"/>
    <w:rsid w:val="001C0C80"/>
    <w:rsid w:val="001D23AB"/>
    <w:rsid w:val="001E6BF0"/>
    <w:rsid w:val="001F27BD"/>
    <w:rsid w:val="001F6166"/>
    <w:rsid w:val="002015B4"/>
    <w:rsid w:val="00201D8E"/>
    <w:rsid w:val="0020666E"/>
    <w:rsid w:val="00215E66"/>
    <w:rsid w:val="00225188"/>
    <w:rsid w:val="00225F9E"/>
    <w:rsid w:val="00226FE3"/>
    <w:rsid w:val="00231A70"/>
    <w:rsid w:val="002504AC"/>
    <w:rsid w:val="00251060"/>
    <w:rsid w:val="00252377"/>
    <w:rsid w:val="00266A83"/>
    <w:rsid w:val="00267F6C"/>
    <w:rsid w:val="002742B6"/>
    <w:rsid w:val="00276196"/>
    <w:rsid w:val="00281A37"/>
    <w:rsid w:val="00286A97"/>
    <w:rsid w:val="00290E97"/>
    <w:rsid w:val="0029162C"/>
    <w:rsid w:val="00291634"/>
    <w:rsid w:val="00293045"/>
    <w:rsid w:val="002A0C31"/>
    <w:rsid w:val="002A5075"/>
    <w:rsid w:val="002B2668"/>
    <w:rsid w:val="002B63B5"/>
    <w:rsid w:val="002D0256"/>
    <w:rsid w:val="002E4BFC"/>
    <w:rsid w:val="002F33D8"/>
    <w:rsid w:val="002F36EE"/>
    <w:rsid w:val="002F495C"/>
    <w:rsid w:val="003004E4"/>
    <w:rsid w:val="0030122D"/>
    <w:rsid w:val="003122CE"/>
    <w:rsid w:val="0032130B"/>
    <w:rsid w:val="00324DE0"/>
    <w:rsid w:val="00350115"/>
    <w:rsid w:val="00362385"/>
    <w:rsid w:val="00364E8C"/>
    <w:rsid w:val="003676E2"/>
    <w:rsid w:val="00372AE3"/>
    <w:rsid w:val="00375326"/>
    <w:rsid w:val="003A776A"/>
    <w:rsid w:val="003B1DFE"/>
    <w:rsid w:val="003B44E0"/>
    <w:rsid w:val="003B59BB"/>
    <w:rsid w:val="003B6CAF"/>
    <w:rsid w:val="003D6182"/>
    <w:rsid w:val="003D72A3"/>
    <w:rsid w:val="003E43FF"/>
    <w:rsid w:val="003F06E7"/>
    <w:rsid w:val="003F1A04"/>
    <w:rsid w:val="003F2EBB"/>
    <w:rsid w:val="003F4957"/>
    <w:rsid w:val="003F6BA8"/>
    <w:rsid w:val="00400A4C"/>
    <w:rsid w:val="004019BD"/>
    <w:rsid w:val="00407DAF"/>
    <w:rsid w:val="004366B4"/>
    <w:rsid w:val="004367FA"/>
    <w:rsid w:val="00451506"/>
    <w:rsid w:val="00460D21"/>
    <w:rsid w:val="00462A50"/>
    <w:rsid w:val="004638E7"/>
    <w:rsid w:val="00472093"/>
    <w:rsid w:val="0047347C"/>
    <w:rsid w:val="00480B96"/>
    <w:rsid w:val="00483766"/>
    <w:rsid w:val="00484D4D"/>
    <w:rsid w:val="00493DB5"/>
    <w:rsid w:val="00495BFD"/>
    <w:rsid w:val="004A5F3A"/>
    <w:rsid w:val="004B7FF0"/>
    <w:rsid w:val="004C639E"/>
    <w:rsid w:val="004E167D"/>
    <w:rsid w:val="004E2203"/>
    <w:rsid w:val="004F15A4"/>
    <w:rsid w:val="00502C3D"/>
    <w:rsid w:val="00502D85"/>
    <w:rsid w:val="005462AD"/>
    <w:rsid w:val="005527FD"/>
    <w:rsid w:val="005553AC"/>
    <w:rsid w:val="00556578"/>
    <w:rsid w:val="00567808"/>
    <w:rsid w:val="0057145F"/>
    <w:rsid w:val="00576370"/>
    <w:rsid w:val="0059518F"/>
    <w:rsid w:val="005A0D8C"/>
    <w:rsid w:val="005B4575"/>
    <w:rsid w:val="005C153E"/>
    <w:rsid w:val="005C3526"/>
    <w:rsid w:val="005D367D"/>
    <w:rsid w:val="005E00BD"/>
    <w:rsid w:val="005E3455"/>
    <w:rsid w:val="005E4118"/>
    <w:rsid w:val="005F1641"/>
    <w:rsid w:val="005F4792"/>
    <w:rsid w:val="00605C85"/>
    <w:rsid w:val="00606537"/>
    <w:rsid w:val="00612121"/>
    <w:rsid w:val="00623C54"/>
    <w:rsid w:val="00631246"/>
    <w:rsid w:val="006320B0"/>
    <w:rsid w:val="00646AEA"/>
    <w:rsid w:val="0064755A"/>
    <w:rsid w:val="006546A6"/>
    <w:rsid w:val="00661E0E"/>
    <w:rsid w:val="0068045F"/>
    <w:rsid w:val="00684274"/>
    <w:rsid w:val="006930BD"/>
    <w:rsid w:val="0069517D"/>
    <w:rsid w:val="006C7860"/>
    <w:rsid w:val="006C7ADA"/>
    <w:rsid w:val="006E019C"/>
    <w:rsid w:val="00716AE3"/>
    <w:rsid w:val="0072265B"/>
    <w:rsid w:val="00725E4F"/>
    <w:rsid w:val="00731A45"/>
    <w:rsid w:val="00735882"/>
    <w:rsid w:val="00736F31"/>
    <w:rsid w:val="007375EE"/>
    <w:rsid w:val="007409A1"/>
    <w:rsid w:val="00761AF2"/>
    <w:rsid w:val="007802DB"/>
    <w:rsid w:val="00793AD4"/>
    <w:rsid w:val="007A2C02"/>
    <w:rsid w:val="007A7514"/>
    <w:rsid w:val="007B5938"/>
    <w:rsid w:val="007E1B31"/>
    <w:rsid w:val="007E44C4"/>
    <w:rsid w:val="007E75D1"/>
    <w:rsid w:val="007F0D3F"/>
    <w:rsid w:val="007F1152"/>
    <w:rsid w:val="007F7ED3"/>
    <w:rsid w:val="0081066C"/>
    <w:rsid w:val="00814A66"/>
    <w:rsid w:val="00822B05"/>
    <w:rsid w:val="00835C2F"/>
    <w:rsid w:val="00855BCC"/>
    <w:rsid w:val="00861F7A"/>
    <w:rsid w:val="008639F6"/>
    <w:rsid w:val="00884E4F"/>
    <w:rsid w:val="008A70F2"/>
    <w:rsid w:val="008B1D4C"/>
    <w:rsid w:val="008B2548"/>
    <w:rsid w:val="008C1C0E"/>
    <w:rsid w:val="008C1E5A"/>
    <w:rsid w:val="008C59FF"/>
    <w:rsid w:val="008C5CF0"/>
    <w:rsid w:val="008C768D"/>
    <w:rsid w:val="008D278C"/>
    <w:rsid w:val="008F0893"/>
    <w:rsid w:val="008F4406"/>
    <w:rsid w:val="008F596A"/>
    <w:rsid w:val="00900B3B"/>
    <w:rsid w:val="0090160C"/>
    <w:rsid w:val="00903A31"/>
    <w:rsid w:val="009040E4"/>
    <w:rsid w:val="009049B3"/>
    <w:rsid w:val="00904B61"/>
    <w:rsid w:val="00916AC0"/>
    <w:rsid w:val="00917DDF"/>
    <w:rsid w:val="00923575"/>
    <w:rsid w:val="00924359"/>
    <w:rsid w:val="0093669D"/>
    <w:rsid w:val="00941582"/>
    <w:rsid w:val="00944E19"/>
    <w:rsid w:val="00946AAE"/>
    <w:rsid w:val="009531D0"/>
    <w:rsid w:val="00954AC2"/>
    <w:rsid w:val="00965277"/>
    <w:rsid w:val="009818BA"/>
    <w:rsid w:val="009819AB"/>
    <w:rsid w:val="00984CAE"/>
    <w:rsid w:val="00992C9F"/>
    <w:rsid w:val="0099767B"/>
    <w:rsid w:val="009A3686"/>
    <w:rsid w:val="009B3F55"/>
    <w:rsid w:val="009B6542"/>
    <w:rsid w:val="009B68C5"/>
    <w:rsid w:val="009B77D4"/>
    <w:rsid w:val="009E22FE"/>
    <w:rsid w:val="009E2570"/>
    <w:rsid w:val="009F7402"/>
    <w:rsid w:val="00A079C6"/>
    <w:rsid w:val="00A21C0A"/>
    <w:rsid w:val="00A47994"/>
    <w:rsid w:val="00A55E55"/>
    <w:rsid w:val="00A56D14"/>
    <w:rsid w:val="00A64AD1"/>
    <w:rsid w:val="00A66870"/>
    <w:rsid w:val="00A86E2F"/>
    <w:rsid w:val="00AC7E8A"/>
    <w:rsid w:val="00AD0DC7"/>
    <w:rsid w:val="00AD25C1"/>
    <w:rsid w:val="00AD40BA"/>
    <w:rsid w:val="00AE4148"/>
    <w:rsid w:val="00AE7F07"/>
    <w:rsid w:val="00B04C54"/>
    <w:rsid w:val="00B11C60"/>
    <w:rsid w:val="00B24A6D"/>
    <w:rsid w:val="00B3601E"/>
    <w:rsid w:val="00B372D4"/>
    <w:rsid w:val="00B4510A"/>
    <w:rsid w:val="00B62AB6"/>
    <w:rsid w:val="00B70FDA"/>
    <w:rsid w:val="00B855A5"/>
    <w:rsid w:val="00B86326"/>
    <w:rsid w:val="00BA1093"/>
    <w:rsid w:val="00BB2BF7"/>
    <w:rsid w:val="00BB43C2"/>
    <w:rsid w:val="00BC3D0A"/>
    <w:rsid w:val="00BD4212"/>
    <w:rsid w:val="00BF1CEE"/>
    <w:rsid w:val="00C01E8D"/>
    <w:rsid w:val="00C028E6"/>
    <w:rsid w:val="00C05F40"/>
    <w:rsid w:val="00C111C9"/>
    <w:rsid w:val="00C202D5"/>
    <w:rsid w:val="00C20957"/>
    <w:rsid w:val="00C32F83"/>
    <w:rsid w:val="00C47335"/>
    <w:rsid w:val="00C47648"/>
    <w:rsid w:val="00C548CC"/>
    <w:rsid w:val="00C65D2B"/>
    <w:rsid w:val="00C711CF"/>
    <w:rsid w:val="00C71509"/>
    <w:rsid w:val="00C735AA"/>
    <w:rsid w:val="00C83884"/>
    <w:rsid w:val="00C926A7"/>
    <w:rsid w:val="00CA1FDC"/>
    <w:rsid w:val="00CC783A"/>
    <w:rsid w:val="00CD1B13"/>
    <w:rsid w:val="00D06C0F"/>
    <w:rsid w:val="00D11030"/>
    <w:rsid w:val="00D20A12"/>
    <w:rsid w:val="00D24A05"/>
    <w:rsid w:val="00D31215"/>
    <w:rsid w:val="00D32B7E"/>
    <w:rsid w:val="00D50C7E"/>
    <w:rsid w:val="00D5121A"/>
    <w:rsid w:val="00D54059"/>
    <w:rsid w:val="00D60B5E"/>
    <w:rsid w:val="00D77813"/>
    <w:rsid w:val="00D85BB2"/>
    <w:rsid w:val="00D91080"/>
    <w:rsid w:val="00DA5F31"/>
    <w:rsid w:val="00DA71C4"/>
    <w:rsid w:val="00DB656B"/>
    <w:rsid w:val="00DC0580"/>
    <w:rsid w:val="00DD3ED1"/>
    <w:rsid w:val="00DD67D2"/>
    <w:rsid w:val="00DF1326"/>
    <w:rsid w:val="00DF3D20"/>
    <w:rsid w:val="00E01401"/>
    <w:rsid w:val="00E03031"/>
    <w:rsid w:val="00E073A5"/>
    <w:rsid w:val="00E235DF"/>
    <w:rsid w:val="00E268E3"/>
    <w:rsid w:val="00E346DA"/>
    <w:rsid w:val="00E42B0A"/>
    <w:rsid w:val="00E43526"/>
    <w:rsid w:val="00E55113"/>
    <w:rsid w:val="00E57DF7"/>
    <w:rsid w:val="00E650DE"/>
    <w:rsid w:val="00E66775"/>
    <w:rsid w:val="00E74C46"/>
    <w:rsid w:val="00E74F1C"/>
    <w:rsid w:val="00E92ED6"/>
    <w:rsid w:val="00E95337"/>
    <w:rsid w:val="00EA481C"/>
    <w:rsid w:val="00EB583F"/>
    <w:rsid w:val="00EC47FA"/>
    <w:rsid w:val="00EE642E"/>
    <w:rsid w:val="00F03ADB"/>
    <w:rsid w:val="00F04289"/>
    <w:rsid w:val="00F109C9"/>
    <w:rsid w:val="00F164B6"/>
    <w:rsid w:val="00F16E76"/>
    <w:rsid w:val="00F17A57"/>
    <w:rsid w:val="00F21D61"/>
    <w:rsid w:val="00F405E1"/>
    <w:rsid w:val="00F42E40"/>
    <w:rsid w:val="00F464E2"/>
    <w:rsid w:val="00F547E1"/>
    <w:rsid w:val="00F6072B"/>
    <w:rsid w:val="00F60796"/>
    <w:rsid w:val="00F75359"/>
    <w:rsid w:val="00F77B08"/>
    <w:rsid w:val="00FA0D31"/>
    <w:rsid w:val="00FA0E6A"/>
    <w:rsid w:val="00FA2E35"/>
    <w:rsid w:val="00FA37B7"/>
    <w:rsid w:val="00FA5E80"/>
    <w:rsid w:val="00FB0957"/>
    <w:rsid w:val="00FB0F18"/>
    <w:rsid w:val="00FD4D17"/>
    <w:rsid w:val="00FE20B7"/>
    <w:rsid w:val="00FE3657"/>
    <w:rsid w:val="00FE544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95C31D"/>
  <w15:docId w15:val="{BCD0164B-CF08-4C71-9F18-152239FD7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PE" w:eastAsia="es-P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50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9E22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EB583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643805">
      <w:bodyDiv w:val="1"/>
      <w:marLeft w:val="0"/>
      <w:marRight w:val="0"/>
      <w:marTop w:val="0"/>
      <w:marBottom w:val="0"/>
      <w:divBdr>
        <w:top w:val="none" w:sz="0" w:space="0" w:color="auto"/>
        <w:left w:val="none" w:sz="0" w:space="0" w:color="auto"/>
        <w:bottom w:val="none" w:sz="0" w:space="0" w:color="auto"/>
        <w:right w:val="none" w:sz="0" w:space="0" w:color="auto"/>
      </w:divBdr>
    </w:div>
    <w:div w:id="908343851">
      <w:bodyDiv w:val="1"/>
      <w:marLeft w:val="0"/>
      <w:marRight w:val="0"/>
      <w:marTop w:val="0"/>
      <w:marBottom w:val="0"/>
      <w:divBdr>
        <w:top w:val="none" w:sz="0" w:space="0" w:color="auto"/>
        <w:left w:val="none" w:sz="0" w:space="0" w:color="auto"/>
        <w:bottom w:val="none" w:sz="0" w:space="0" w:color="auto"/>
        <w:right w:val="none" w:sz="0" w:space="0" w:color="auto"/>
      </w:divBdr>
    </w:div>
    <w:div w:id="1119564212">
      <w:bodyDiv w:val="1"/>
      <w:marLeft w:val="0"/>
      <w:marRight w:val="0"/>
      <w:marTop w:val="0"/>
      <w:marBottom w:val="0"/>
      <w:divBdr>
        <w:top w:val="none" w:sz="0" w:space="0" w:color="auto"/>
        <w:left w:val="none" w:sz="0" w:space="0" w:color="auto"/>
        <w:bottom w:val="none" w:sz="0" w:space="0" w:color="auto"/>
        <w:right w:val="none" w:sz="0" w:space="0" w:color="auto"/>
      </w:divBdr>
    </w:div>
    <w:div w:id="1194999164">
      <w:bodyDiv w:val="1"/>
      <w:marLeft w:val="0"/>
      <w:marRight w:val="0"/>
      <w:marTop w:val="0"/>
      <w:marBottom w:val="0"/>
      <w:divBdr>
        <w:top w:val="none" w:sz="0" w:space="0" w:color="auto"/>
        <w:left w:val="none" w:sz="0" w:space="0" w:color="auto"/>
        <w:bottom w:val="none" w:sz="0" w:space="0" w:color="auto"/>
        <w:right w:val="none" w:sz="0" w:space="0" w:color="auto"/>
      </w:divBdr>
    </w:div>
    <w:div w:id="1758597039">
      <w:bodyDiv w:val="1"/>
      <w:marLeft w:val="0"/>
      <w:marRight w:val="0"/>
      <w:marTop w:val="0"/>
      <w:marBottom w:val="0"/>
      <w:divBdr>
        <w:top w:val="none" w:sz="0" w:space="0" w:color="auto"/>
        <w:left w:val="none" w:sz="0" w:space="0" w:color="auto"/>
        <w:bottom w:val="none" w:sz="0" w:space="0" w:color="auto"/>
        <w:right w:val="none" w:sz="0" w:space="0" w:color="auto"/>
      </w:divBdr>
    </w:div>
    <w:div w:id="1804154728">
      <w:bodyDiv w:val="1"/>
      <w:marLeft w:val="0"/>
      <w:marRight w:val="0"/>
      <w:marTop w:val="0"/>
      <w:marBottom w:val="0"/>
      <w:divBdr>
        <w:top w:val="none" w:sz="0" w:space="0" w:color="auto"/>
        <w:left w:val="none" w:sz="0" w:space="0" w:color="auto"/>
        <w:bottom w:val="none" w:sz="0" w:space="0" w:color="auto"/>
        <w:right w:val="none" w:sz="0" w:space="0" w:color="auto"/>
      </w:divBdr>
    </w:div>
    <w:div w:id="1959100062">
      <w:bodyDiv w:val="1"/>
      <w:marLeft w:val="0"/>
      <w:marRight w:val="0"/>
      <w:marTop w:val="0"/>
      <w:marBottom w:val="0"/>
      <w:divBdr>
        <w:top w:val="none" w:sz="0" w:space="0" w:color="auto"/>
        <w:left w:val="none" w:sz="0" w:space="0" w:color="auto"/>
        <w:bottom w:val="none" w:sz="0" w:space="0" w:color="auto"/>
        <w:right w:val="none" w:sz="0" w:space="0" w:color="auto"/>
      </w:divBdr>
    </w:div>
    <w:div w:id="1959220883">
      <w:bodyDiv w:val="1"/>
      <w:marLeft w:val="0"/>
      <w:marRight w:val="0"/>
      <w:marTop w:val="0"/>
      <w:marBottom w:val="0"/>
      <w:divBdr>
        <w:top w:val="none" w:sz="0" w:space="0" w:color="auto"/>
        <w:left w:val="none" w:sz="0" w:space="0" w:color="auto"/>
        <w:bottom w:val="none" w:sz="0" w:space="0" w:color="auto"/>
        <w:right w:val="none" w:sz="0" w:space="0" w:color="auto"/>
      </w:divBdr>
    </w:div>
    <w:div w:id="2011633914">
      <w:bodyDiv w:val="1"/>
      <w:marLeft w:val="0"/>
      <w:marRight w:val="0"/>
      <w:marTop w:val="0"/>
      <w:marBottom w:val="0"/>
      <w:divBdr>
        <w:top w:val="none" w:sz="0" w:space="0" w:color="auto"/>
        <w:left w:val="none" w:sz="0" w:space="0" w:color="auto"/>
        <w:bottom w:val="none" w:sz="0" w:space="0" w:color="auto"/>
        <w:right w:val="none" w:sz="0" w:space="0" w:color="auto"/>
      </w:divBdr>
    </w:div>
    <w:div w:id="2116707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D6F8CF-B254-458B-B47A-12F074A36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377</Words>
  <Characters>2077</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SUNAT</Company>
  <LinksUpToDate>false</LinksUpToDate>
  <CharactersWithSpaces>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Irribarren Calderon Galisia</cp:lastModifiedBy>
  <cp:revision>17</cp:revision>
  <cp:lastPrinted>2021-11-16T16:02:00Z</cp:lastPrinted>
  <dcterms:created xsi:type="dcterms:W3CDTF">2026-09-29T20:26:00Z</dcterms:created>
  <dcterms:modified xsi:type="dcterms:W3CDTF">2026-09-29T20:47:00Z</dcterms:modified>
</cp:coreProperties>
</file>