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443171AA" w14:textId="503BE696" w:rsidR="00B54692" w:rsidRPr="000A4DE5" w:rsidRDefault="00944424" w:rsidP="00944424">
            <w:pPr>
              <w:jc w:val="both"/>
            </w:pPr>
            <w:r w:rsidRPr="00944424">
              <w:rPr>
                <w:rFonts w:ascii="Verdana" w:hAnsi="Verdana"/>
                <w:sz w:val="20"/>
                <w:szCs w:val="20"/>
              </w:rPr>
              <w:t xml:space="preserve">Predio denominado El Calzón Sector Lari </w:t>
            </w:r>
            <w:proofErr w:type="spellStart"/>
            <w:r w:rsidRPr="00944424">
              <w:rPr>
                <w:rFonts w:ascii="Verdana" w:hAnsi="Verdana"/>
                <w:sz w:val="20"/>
                <w:szCs w:val="20"/>
              </w:rPr>
              <w:t>Lari</w:t>
            </w:r>
            <w:proofErr w:type="spellEnd"/>
            <w:r w:rsidRPr="0094442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1F5A">
              <w:rPr>
                <w:rFonts w:ascii="Verdana" w:hAnsi="Verdana"/>
                <w:sz w:val="20"/>
                <w:szCs w:val="20"/>
              </w:rPr>
              <w:t>P</w:t>
            </w:r>
            <w:r w:rsidRPr="00944424">
              <w:rPr>
                <w:rFonts w:ascii="Verdana" w:hAnsi="Verdana"/>
                <w:sz w:val="20"/>
                <w:szCs w:val="20"/>
              </w:rPr>
              <w:t xml:space="preserve">arcela </w:t>
            </w:r>
            <w:proofErr w:type="spellStart"/>
            <w:r w:rsidRPr="00944424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944424">
              <w:rPr>
                <w:rFonts w:ascii="Verdana" w:hAnsi="Verdana"/>
                <w:sz w:val="20"/>
                <w:szCs w:val="20"/>
              </w:rPr>
              <w:t xml:space="preserve"> 9</w:t>
            </w:r>
            <w:r>
              <w:rPr>
                <w:rFonts w:ascii="Verdana" w:hAnsi="Verdana"/>
                <w:sz w:val="20"/>
                <w:szCs w:val="20"/>
              </w:rPr>
              <w:t xml:space="preserve"> Valle Chili,</w:t>
            </w:r>
            <w:r w:rsidRPr="0094442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ubicado en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944424">
              <w:rPr>
                <w:rFonts w:ascii="Verdana" w:hAnsi="Verdana"/>
                <w:sz w:val="20"/>
                <w:szCs w:val="20"/>
              </w:rPr>
              <w:t xml:space="preserve"> distrito</w:t>
            </w:r>
            <w:proofErr w:type="gramEnd"/>
            <w:r w:rsidRPr="00944424">
              <w:rPr>
                <w:rFonts w:ascii="Verdana" w:hAnsi="Verdana"/>
                <w:sz w:val="20"/>
                <w:szCs w:val="20"/>
              </w:rPr>
              <w:t xml:space="preserve"> de Cayma,  provincia y departamento de Arequipa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Area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Total </w:t>
            </w:r>
            <w:proofErr w:type="spellStart"/>
            <w:r w:rsidRPr="00944424">
              <w:rPr>
                <w:rFonts w:ascii="Verdana" w:hAnsi="Verdana"/>
                <w:sz w:val="20"/>
                <w:szCs w:val="20"/>
              </w:rPr>
              <w:t>Ha</w:t>
            </w:r>
            <w:proofErr w:type="spellEnd"/>
            <w:r w:rsidRPr="00944424">
              <w:rPr>
                <w:rFonts w:ascii="Verdana" w:hAnsi="Verdana"/>
                <w:sz w:val="20"/>
                <w:szCs w:val="20"/>
              </w:rPr>
              <w:t xml:space="preserve"> 0.1721, Partida </w:t>
            </w:r>
            <w:proofErr w:type="spellStart"/>
            <w:r w:rsidRPr="00944424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944424">
              <w:rPr>
                <w:rFonts w:ascii="Verdana" w:hAnsi="Verdana"/>
                <w:sz w:val="20"/>
                <w:szCs w:val="20"/>
              </w:rPr>
              <w:t xml:space="preserve"> 11053521 del Registro de Propiedad Inmueble Sección Especial de Predios </w:t>
            </w:r>
            <w:proofErr w:type="gramStart"/>
            <w:r w:rsidRPr="00944424">
              <w:rPr>
                <w:rFonts w:ascii="Verdana" w:hAnsi="Verdana"/>
                <w:sz w:val="20"/>
                <w:szCs w:val="20"/>
              </w:rPr>
              <w:t>Rurales  de</w:t>
            </w:r>
            <w:proofErr w:type="gramEnd"/>
            <w:r w:rsidRPr="00944424">
              <w:rPr>
                <w:rFonts w:ascii="Verdana" w:hAnsi="Verdana"/>
                <w:sz w:val="20"/>
                <w:szCs w:val="20"/>
              </w:rPr>
              <w:t xml:space="preserve"> la Oficina Registral de Arequipa</w:t>
            </w:r>
          </w:p>
        </w:tc>
        <w:tc>
          <w:tcPr>
            <w:tcW w:w="4518" w:type="dxa"/>
          </w:tcPr>
          <w:p w14:paraId="37E2676B" w14:textId="69817A2D" w:rsidR="00B54692" w:rsidRPr="003F4A47" w:rsidRDefault="000A4DE5" w:rsidP="000A4DE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A47">
              <w:rPr>
                <w:rFonts w:asciiTheme="minorHAnsi" w:hAnsiTheme="minorHAnsi"/>
                <w:b/>
                <w:sz w:val="22"/>
                <w:szCs w:val="22"/>
              </w:rPr>
              <w:t>Precio Base</w:t>
            </w:r>
            <w:r w:rsidR="00486A91" w:rsidRPr="00192C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proofErr w:type="gramStart"/>
            <w:r w:rsidR="00486A91" w:rsidRPr="003F4A47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44424" w:rsidRPr="005001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Hlk162359676"/>
            <w:r w:rsidR="00500177" w:rsidRPr="00500177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proofErr w:type="gramEnd"/>
            <w:r w:rsidR="00500177" w:rsidRPr="00500177">
              <w:rPr>
                <w:rFonts w:asciiTheme="minorHAnsi" w:hAnsiTheme="minorHAnsi"/>
                <w:b/>
                <w:sz w:val="22"/>
                <w:szCs w:val="22"/>
              </w:rPr>
              <w:t>’322,731.00</w:t>
            </w:r>
            <w:r w:rsidR="00500177" w:rsidRPr="009E51DC"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  <w:r w:rsidR="00486A91" w:rsidRPr="00192C49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03A6337D" w14:textId="77777777" w:rsidR="000A4DE5" w:rsidRPr="000A4DE5" w:rsidRDefault="000A4DE5" w:rsidP="000A4DE5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3F4C290A" w14:textId="02CF9DA6" w:rsidR="00B54692" w:rsidRPr="000A4DE5" w:rsidRDefault="00B54692" w:rsidP="00841561"/>
    <w:sectPr w:rsidR="00B54692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A14A2"/>
    <w:rsid w:val="004B02FB"/>
    <w:rsid w:val="004B11B9"/>
    <w:rsid w:val="004E3C4E"/>
    <w:rsid w:val="00500177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4</cp:revision>
  <cp:lastPrinted>2022-10-18T20:29:00Z</cp:lastPrinted>
  <dcterms:created xsi:type="dcterms:W3CDTF">2023-11-24T14:00:00Z</dcterms:created>
  <dcterms:modified xsi:type="dcterms:W3CDTF">2024-03-26T21:00:00Z</dcterms:modified>
</cp:coreProperties>
</file>